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4375A" w14:textId="06D7553A" w:rsidR="00551419" w:rsidRPr="00551419" w:rsidRDefault="00551419" w:rsidP="00551419">
      <w:pPr>
        <w:spacing w:after="0" w:line="360" w:lineRule="auto"/>
        <w:jc w:val="right"/>
        <w:rPr>
          <w:rFonts w:ascii="Tahoma" w:eastAsia="Calibri" w:hAnsi="Tahoma" w:cs="Times New Roman"/>
          <w:b/>
          <w:bCs/>
          <w:kern w:val="0"/>
          <w:sz w:val="18"/>
          <w14:ligatures w14:val="none"/>
        </w:rPr>
      </w:pPr>
      <w:r>
        <w:rPr>
          <w:rFonts w:ascii="Tahoma" w:eastAsia="Calibri" w:hAnsi="Tahoma" w:cs="Times New Roman"/>
          <w:b/>
          <w:bCs/>
          <w:kern w:val="0"/>
          <w:sz w:val="18"/>
          <w14:ligatures w14:val="none"/>
        </w:rPr>
        <w:t>Załącznik do SWZ – Formularz cenowy</w:t>
      </w:r>
    </w:p>
    <w:p w14:paraId="522C6205" w14:textId="77777777" w:rsidR="00551419" w:rsidRPr="00551419" w:rsidRDefault="00551419" w:rsidP="00551419">
      <w:pPr>
        <w:spacing w:after="0" w:line="360" w:lineRule="auto"/>
        <w:rPr>
          <w:rFonts w:ascii="Tahoma" w:eastAsia="Calibri" w:hAnsi="Tahoma" w:cs="Times New Roman"/>
          <w:kern w:val="0"/>
          <w:sz w:val="18"/>
          <w14:ligatures w14:val="none"/>
        </w:rPr>
      </w:pPr>
      <w:r w:rsidRPr="00551419">
        <w:rPr>
          <w:rFonts w:ascii="Tahoma" w:eastAsia="Calibri" w:hAnsi="Tahoma" w:cs="Times New Roman"/>
          <w:i/>
          <w:kern w:val="0"/>
          <w:sz w:val="18"/>
          <w14:ligatures w14:val="none"/>
        </w:rPr>
        <w:t>………………………………………</w:t>
      </w:r>
    </w:p>
    <w:p w14:paraId="0BB929FE" w14:textId="77777777" w:rsidR="00551419" w:rsidRPr="00551419" w:rsidRDefault="00551419" w:rsidP="00551419">
      <w:pPr>
        <w:spacing w:after="0" w:line="360" w:lineRule="auto"/>
        <w:rPr>
          <w:rFonts w:ascii="Tahoma" w:eastAsia="Calibri" w:hAnsi="Tahoma" w:cs="Times New Roman"/>
          <w:i/>
          <w:kern w:val="0"/>
          <w:sz w:val="18"/>
          <w14:ligatures w14:val="none"/>
        </w:rPr>
      </w:pPr>
      <w:r w:rsidRPr="00551419">
        <w:rPr>
          <w:rFonts w:ascii="Tahoma" w:eastAsia="Calibri" w:hAnsi="Tahoma" w:cs="Times New Roman"/>
          <w:i/>
          <w:kern w:val="0"/>
          <w:sz w:val="18"/>
          <w14:ligatures w14:val="none"/>
        </w:rPr>
        <w:t xml:space="preserve">    (nazwa i adres wykonawcy)</w:t>
      </w:r>
    </w:p>
    <w:p w14:paraId="598CB663" w14:textId="77777777" w:rsidR="00551419" w:rsidRPr="00551419" w:rsidRDefault="00551419" w:rsidP="00551419">
      <w:pPr>
        <w:spacing w:after="0" w:line="360" w:lineRule="auto"/>
        <w:jc w:val="right"/>
        <w:rPr>
          <w:rFonts w:ascii="Tahoma" w:eastAsia="Calibri" w:hAnsi="Tahoma" w:cs="Times New Roman"/>
          <w:kern w:val="0"/>
          <w14:ligatures w14:val="none"/>
        </w:rPr>
      </w:pPr>
    </w:p>
    <w:p w14:paraId="063DC7E3" w14:textId="77777777" w:rsidR="00551419" w:rsidRDefault="00551419" w:rsidP="00551419">
      <w:pPr>
        <w:spacing w:after="0" w:line="360" w:lineRule="auto"/>
        <w:jc w:val="center"/>
        <w:rPr>
          <w:rFonts w:ascii="Tahoma" w:eastAsia="Calibri" w:hAnsi="Tahoma" w:cs="Times New Roman"/>
          <w:b/>
          <w:bCs/>
          <w:kern w:val="0"/>
          <w14:ligatures w14:val="none"/>
        </w:rPr>
      </w:pPr>
      <w:r w:rsidRPr="00551419">
        <w:rPr>
          <w:rFonts w:ascii="Tahoma" w:eastAsia="Calibri" w:hAnsi="Tahoma" w:cs="Times New Roman"/>
          <w:b/>
          <w:bCs/>
          <w:kern w:val="0"/>
          <w14:ligatures w14:val="none"/>
        </w:rPr>
        <w:t>FORMULARZ CENOWY</w:t>
      </w:r>
    </w:p>
    <w:p w14:paraId="58E022D3" w14:textId="7B32D3C7" w:rsidR="009F4927" w:rsidRPr="009F4927" w:rsidRDefault="009F4927" w:rsidP="00551419">
      <w:pPr>
        <w:spacing w:after="0" w:line="360" w:lineRule="auto"/>
        <w:jc w:val="center"/>
        <w:rPr>
          <w:rFonts w:ascii="Tahoma" w:eastAsia="Calibri" w:hAnsi="Tahoma" w:cs="Times New Roman"/>
          <w:b/>
          <w:bCs/>
          <w:kern w:val="0"/>
          <w:sz w:val="18"/>
          <w:szCs w:val="18"/>
          <w14:ligatures w14:val="none"/>
        </w:rPr>
      </w:pPr>
      <w:r w:rsidRPr="009F4927">
        <w:rPr>
          <w:rFonts w:ascii="Tahoma" w:eastAsia="Calibri" w:hAnsi="Tahoma" w:cs="Times New Roman"/>
          <w:b/>
          <w:bCs/>
          <w:kern w:val="0"/>
          <w:sz w:val="18"/>
          <w:szCs w:val="18"/>
          <w14:ligatures w14:val="none"/>
        </w:rPr>
        <w:t>(nr postępowania ZP/2026/2/JM)</w:t>
      </w:r>
    </w:p>
    <w:p w14:paraId="17752F0F" w14:textId="77777777" w:rsidR="00551419" w:rsidRPr="00551419" w:rsidRDefault="00551419" w:rsidP="00551419">
      <w:pPr>
        <w:spacing w:after="0" w:line="360" w:lineRule="auto"/>
        <w:jc w:val="center"/>
        <w:rPr>
          <w:rFonts w:ascii="Tahoma" w:eastAsia="Calibri" w:hAnsi="Tahoma" w:cs="Times New Roman"/>
          <w:b/>
          <w:bCs/>
          <w:kern w:val="0"/>
          <w14:ligatures w14:val="none"/>
        </w:rPr>
      </w:pPr>
    </w:p>
    <w:p w14:paraId="083AE2E9" w14:textId="46AA9F02" w:rsidR="00551419" w:rsidRPr="00551419" w:rsidRDefault="00551419" w:rsidP="00551419">
      <w:pPr>
        <w:spacing w:after="0" w:line="360" w:lineRule="auto"/>
        <w:rPr>
          <w:rFonts w:ascii="Tahoma" w:eastAsia="Calibri" w:hAnsi="Tahoma" w:cs="Times New Roman"/>
          <w:b/>
          <w:bCs/>
          <w:kern w:val="0"/>
          <w:sz w:val="18"/>
          <w14:ligatures w14:val="none"/>
        </w:rPr>
      </w:pPr>
      <w:r w:rsidRPr="00551419">
        <w:rPr>
          <w:rFonts w:ascii="Tahoma" w:eastAsia="Calibri" w:hAnsi="Tahoma" w:cs="Times New Roman"/>
          <w:b/>
          <w:bCs/>
          <w:kern w:val="0"/>
          <w:sz w:val="18"/>
          <w:highlight w:val="cyan"/>
          <w14:ligatures w14:val="none"/>
        </w:rPr>
        <w:t>Część 1: Doposażenie pracowni logistycznej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94"/>
        <w:gridCol w:w="2206"/>
        <w:gridCol w:w="2483"/>
        <w:gridCol w:w="1012"/>
        <w:gridCol w:w="1527"/>
        <w:gridCol w:w="1340"/>
      </w:tblGrid>
      <w:tr w:rsidR="00551419" w:rsidRPr="00551419" w14:paraId="2E20BCAD" w14:textId="77777777" w:rsidTr="00551419">
        <w:tc>
          <w:tcPr>
            <w:tcW w:w="494" w:type="dxa"/>
            <w:vAlign w:val="center"/>
          </w:tcPr>
          <w:p w14:paraId="0B2A13BA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06" w:type="dxa"/>
            <w:vAlign w:val="center"/>
          </w:tcPr>
          <w:p w14:paraId="68438C40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Oferowany sprzęt</w:t>
            </w:r>
          </w:p>
        </w:tc>
        <w:tc>
          <w:tcPr>
            <w:tcW w:w="2483" w:type="dxa"/>
            <w:vAlign w:val="center"/>
          </w:tcPr>
          <w:p w14:paraId="0268709C" w14:textId="3B4C02D9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Producent/marka/model</w:t>
            </w:r>
          </w:p>
        </w:tc>
        <w:tc>
          <w:tcPr>
            <w:tcW w:w="1012" w:type="dxa"/>
            <w:vAlign w:val="center"/>
          </w:tcPr>
          <w:p w14:paraId="7BB4BFB9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527" w:type="dxa"/>
            <w:vAlign w:val="center"/>
          </w:tcPr>
          <w:p w14:paraId="602C1F1C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Cena jednostkowa brutto</w:t>
            </w:r>
          </w:p>
        </w:tc>
        <w:tc>
          <w:tcPr>
            <w:tcW w:w="1340" w:type="dxa"/>
            <w:vAlign w:val="center"/>
          </w:tcPr>
          <w:p w14:paraId="17B24C2B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Cena całkowita brutto</w:t>
            </w:r>
          </w:p>
        </w:tc>
      </w:tr>
      <w:tr w:rsidR="00551419" w:rsidRPr="00551419" w14:paraId="7F1CC0DC" w14:textId="77777777" w:rsidTr="00551419">
        <w:tc>
          <w:tcPr>
            <w:tcW w:w="494" w:type="dxa"/>
          </w:tcPr>
          <w:p w14:paraId="38F31563" w14:textId="77777777" w:rsidR="00551419" w:rsidRPr="00551419" w:rsidRDefault="00551419" w:rsidP="005F409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sz w:val="18"/>
                <w:szCs w:val="18"/>
              </w:rPr>
              <w:t>1.</w:t>
            </w:r>
          </w:p>
        </w:tc>
        <w:tc>
          <w:tcPr>
            <w:tcW w:w="2206" w:type="dxa"/>
            <w:vAlign w:val="center"/>
          </w:tcPr>
          <w:p w14:paraId="608836F4" w14:textId="2FACB7BA" w:rsidR="00551419" w:rsidRPr="00551419" w:rsidRDefault="00B9652F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B9652F">
              <w:rPr>
                <w:rFonts w:ascii="Tahoma" w:eastAsia="Calibri" w:hAnsi="Tahoma" w:cs="Tahoma"/>
                <w:sz w:val="18"/>
                <w:szCs w:val="18"/>
              </w:rPr>
              <w:t>Stanowiska komputerowe dla uczniów (jednostka centralna z monitorem) wraz z oprogramowaniem</w:t>
            </w:r>
          </w:p>
        </w:tc>
        <w:tc>
          <w:tcPr>
            <w:tcW w:w="2483" w:type="dxa"/>
            <w:vAlign w:val="center"/>
          </w:tcPr>
          <w:p w14:paraId="64B10D20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14:paraId="77516056" w14:textId="190481C5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11 szt.</w:t>
            </w:r>
          </w:p>
        </w:tc>
        <w:tc>
          <w:tcPr>
            <w:tcW w:w="1527" w:type="dxa"/>
            <w:vAlign w:val="center"/>
          </w:tcPr>
          <w:p w14:paraId="07E9A9AC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40" w:type="dxa"/>
            <w:vAlign w:val="center"/>
          </w:tcPr>
          <w:p w14:paraId="2A1EEAA7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551419" w:rsidRPr="00551419" w14:paraId="75552ACA" w14:textId="77777777" w:rsidTr="00551419">
        <w:tc>
          <w:tcPr>
            <w:tcW w:w="494" w:type="dxa"/>
          </w:tcPr>
          <w:p w14:paraId="7BAA9D1C" w14:textId="4DA173F1" w:rsidR="00551419" w:rsidRPr="00551419" w:rsidRDefault="00B9652F" w:rsidP="005F409E">
            <w:pPr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2</w:t>
            </w:r>
            <w:r w:rsidR="00551419" w:rsidRPr="00551419">
              <w:rPr>
                <w:rFonts w:ascii="Tahoma" w:eastAsia="Calibri" w:hAnsi="Tahoma" w:cs="Tahoma"/>
                <w:sz w:val="18"/>
                <w:szCs w:val="18"/>
              </w:rPr>
              <w:t>.</w:t>
            </w:r>
          </w:p>
        </w:tc>
        <w:tc>
          <w:tcPr>
            <w:tcW w:w="2206" w:type="dxa"/>
            <w:vAlign w:val="center"/>
          </w:tcPr>
          <w:p w14:paraId="5B5A299D" w14:textId="51A4C0F1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Komputer stacjonarny z oprogramowaniem drukarką – zestaw sprzedażowy</w:t>
            </w:r>
          </w:p>
        </w:tc>
        <w:tc>
          <w:tcPr>
            <w:tcW w:w="2483" w:type="dxa"/>
            <w:vAlign w:val="center"/>
          </w:tcPr>
          <w:p w14:paraId="2CFB6259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14:paraId="42F8C2E7" w14:textId="60E5CFE5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1 szt.</w:t>
            </w:r>
          </w:p>
        </w:tc>
        <w:tc>
          <w:tcPr>
            <w:tcW w:w="1527" w:type="dxa"/>
            <w:vAlign w:val="center"/>
          </w:tcPr>
          <w:p w14:paraId="5C59F833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40" w:type="dxa"/>
            <w:vAlign w:val="center"/>
          </w:tcPr>
          <w:p w14:paraId="0293A608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551419" w:rsidRPr="00551419" w14:paraId="3B4F8037" w14:textId="77777777" w:rsidTr="005F409E">
        <w:trPr>
          <w:trHeight w:val="589"/>
        </w:trPr>
        <w:tc>
          <w:tcPr>
            <w:tcW w:w="494" w:type="dxa"/>
          </w:tcPr>
          <w:p w14:paraId="5F5775D4" w14:textId="34B542EE" w:rsidR="00551419" w:rsidRPr="00551419" w:rsidRDefault="00B9652F" w:rsidP="005F409E">
            <w:pPr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3</w:t>
            </w:r>
            <w:r w:rsidR="00551419" w:rsidRPr="00551419">
              <w:rPr>
                <w:rFonts w:ascii="Tahoma" w:eastAsia="Calibri" w:hAnsi="Tahoma" w:cs="Tahoma"/>
                <w:sz w:val="18"/>
                <w:szCs w:val="18"/>
              </w:rPr>
              <w:t>.</w:t>
            </w:r>
          </w:p>
        </w:tc>
        <w:tc>
          <w:tcPr>
            <w:tcW w:w="2206" w:type="dxa"/>
            <w:vAlign w:val="center"/>
          </w:tcPr>
          <w:p w14:paraId="39502CE5" w14:textId="2DDEE924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sz w:val="18"/>
                <w:szCs w:val="18"/>
              </w:rPr>
              <w:t>Interaktywny monitor dotykowy „75”</w:t>
            </w:r>
          </w:p>
        </w:tc>
        <w:tc>
          <w:tcPr>
            <w:tcW w:w="2483" w:type="dxa"/>
            <w:vAlign w:val="center"/>
          </w:tcPr>
          <w:p w14:paraId="53D70FBA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14:paraId="7C8337CC" w14:textId="1D6EDD3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1 szt.</w:t>
            </w:r>
          </w:p>
        </w:tc>
        <w:tc>
          <w:tcPr>
            <w:tcW w:w="1527" w:type="dxa"/>
            <w:vAlign w:val="center"/>
          </w:tcPr>
          <w:p w14:paraId="51007628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40" w:type="dxa"/>
            <w:vAlign w:val="center"/>
          </w:tcPr>
          <w:p w14:paraId="19C1CFD9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551419" w:rsidRPr="00551419" w14:paraId="5626D16E" w14:textId="77777777" w:rsidTr="00551419">
        <w:tc>
          <w:tcPr>
            <w:tcW w:w="494" w:type="dxa"/>
          </w:tcPr>
          <w:p w14:paraId="73F68349" w14:textId="20416E52" w:rsidR="00551419" w:rsidRPr="00551419" w:rsidRDefault="00B9652F" w:rsidP="005F409E">
            <w:pPr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4</w:t>
            </w:r>
            <w:r w:rsidR="00551419" w:rsidRPr="00551419">
              <w:rPr>
                <w:rFonts w:ascii="Tahoma" w:eastAsia="Calibri" w:hAnsi="Tahoma" w:cs="Tahoma"/>
                <w:sz w:val="18"/>
                <w:szCs w:val="18"/>
              </w:rPr>
              <w:t xml:space="preserve">. </w:t>
            </w:r>
          </w:p>
        </w:tc>
        <w:tc>
          <w:tcPr>
            <w:tcW w:w="2206" w:type="dxa"/>
            <w:vAlign w:val="center"/>
          </w:tcPr>
          <w:p w14:paraId="53178865" w14:textId="218786F2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Licencja typu ERP</w:t>
            </w:r>
          </w:p>
        </w:tc>
        <w:tc>
          <w:tcPr>
            <w:tcW w:w="2483" w:type="dxa"/>
            <w:vAlign w:val="center"/>
          </w:tcPr>
          <w:p w14:paraId="48D874B7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14:paraId="33026B25" w14:textId="352E1618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12 </w:t>
            </w:r>
            <w:r w:rsidR="00B9652F">
              <w:rPr>
                <w:rFonts w:ascii="Tahoma" w:eastAsia="Calibri" w:hAnsi="Tahoma" w:cs="Tahoma"/>
                <w:sz w:val="18"/>
                <w:szCs w:val="18"/>
              </w:rPr>
              <w:t>szt</w:t>
            </w:r>
            <w:r>
              <w:rPr>
                <w:rFonts w:ascii="Tahoma" w:eastAsia="Calibri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Align w:val="center"/>
          </w:tcPr>
          <w:p w14:paraId="7ED53C09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40" w:type="dxa"/>
            <w:vAlign w:val="center"/>
          </w:tcPr>
          <w:p w14:paraId="556D1E0E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1148A1AA" w14:textId="77777777" w:rsidR="00551419" w:rsidRDefault="00551419" w:rsidP="00551419">
      <w:pPr>
        <w:spacing w:after="0" w:line="360" w:lineRule="auto"/>
        <w:rPr>
          <w:rFonts w:ascii="Tahoma" w:eastAsia="Calibri" w:hAnsi="Tahoma" w:cs="Times New Roman"/>
          <w:kern w:val="0"/>
          <w:sz w:val="18"/>
          <w14:ligatures w14:val="none"/>
        </w:rPr>
      </w:pPr>
    </w:p>
    <w:p w14:paraId="63DCC3F2" w14:textId="77777777" w:rsidR="00551419" w:rsidRDefault="00551419" w:rsidP="00551419">
      <w:pPr>
        <w:spacing w:after="0" w:line="360" w:lineRule="auto"/>
        <w:rPr>
          <w:rFonts w:ascii="Tahoma" w:eastAsia="Calibri" w:hAnsi="Tahoma" w:cs="Times New Roman"/>
          <w:kern w:val="0"/>
          <w:sz w:val="18"/>
          <w14:ligatures w14:val="none"/>
        </w:rPr>
      </w:pPr>
    </w:p>
    <w:p w14:paraId="7BBE9A63" w14:textId="77777777" w:rsidR="00551419" w:rsidRPr="00551419" w:rsidRDefault="00551419" w:rsidP="00551419">
      <w:pPr>
        <w:spacing w:after="0" w:line="360" w:lineRule="auto"/>
        <w:rPr>
          <w:rFonts w:ascii="Tahoma" w:eastAsia="Calibri" w:hAnsi="Tahoma" w:cs="Times New Roman"/>
          <w:b/>
          <w:kern w:val="0"/>
          <w:sz w:val="18"/>
          <w14:ligatures w14:val="none"/>
        </w:rPr>
      </w:pPr>
      <w:r w:rsidRPr="00551419">
        <w:rPr>
          <w:rFonts w:ascii="Tahoma" w:eastAsia="Calibri" w:hAnsi="Tahoma" w:cs="Times New Roman"/>
          <w:b/>
          <w:kern w:val="0"/>
          <w:sz w:val="18"/>
          <w:highlight w:val="cyan"/>
          <w14:ligatures w14:val="none"/>
        </w:rPr>
        <w:t>Część 2: Doposażenie pracowni żywienia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94"/>
        <w:gridCol w:w="2206"/>
        <w:gridCol w:w="2483"/>
        <w:gridCol w:w="1012"/>
        <w:gridCol w:w="1527"/>
        <w:gridCol w:w="1340"/>
      </w:tblGrid>
      <w:tr w:rsidR="00551419" w:rsidRPr="00551419" w14:paraId="5573F2BC" w14:textId="77777777" w:rsidTr="006D3F04">
        <w:tc>
          <w:tcPr>
            <w:tcW w:w="494" w:type="dxa"/>
            <w:vAlign w:val="center"/>
          </w:tcPr>
          <w:p w14:paraId="4FB8D736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06" w:type="dxa"/>
            <w:vAlign w:val="center"/>
          </w:tcPr>
          <w:p w14:paraId="012519F3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Oferowany sprzęt</w:t>
            </w:r>
          </w:p>
        </w:tc>
        <w:tc>
          <w:tcPr>
            <w:tcW w:w="2483" w:type="dxa"/>
            <w:vAlign w:val="center"/>
          </w:tcPr>
          <w:p w14:paraId="07611EE7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Producent/marka/model</w:t>
            </w:r>
          </w:p>
        </w:tc>
        <w:tc>
          <w:tcPr>
            <w:tcW w:w="1012" w:type="dxa"/>
            <w:vAlign w:val="center"/>
          </w:tcPr>
          <w:p w14:paraId="33EB2A0F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527" w:type="dxa"/>
            <w:vAlign w:val="center"/>
          </w:tcPr>
          <w:p w14:paraId="5FB951E2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Cena jednostkowa brutto</w:t>
            </w:r>
          </w:p>
        </w:tc>
        <w:tc>
          <w:tcPr>
            <w:tcW w:w="1340" w:type="dxa"/>
            <w:vAlign w:val="center"/>
          </w:tcPr>
          <w:p w14:paraId="638737C9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Cena całkowita brutto</w:t>
            </w:r>
          </w:p>
        </w:tc>
      </w:tr>
      <w:tr w:rsidR="00551419" w:rsidRPr="00551419" w14:paraId="68C8F0C1" w14:textId="77777777" w:rsidTr="006D3F04">
        <w:tc>
          <w:tcPr>
            <w:tcW w:w="494" w:type="dxa"/>
          </w:tcPr>
          <w:p w14:paraId="5C33F288" w14:textId="77777777" w:rsidR="00551419" w:rsidRPr="00551419" w:rsidRDefault="00551419" w:rsidP="005F409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sz w:val="18"/>
                <w:szCs w:val="18"/>
              </w:rPr>
              <w:t>1.</w:t>
            </w:r>
          </w:p>
        </w:tc>
        <w:tc>
          <w:tcPr>
            <w:tcW w:w="2206" w:type="dxa"/>
            <w:vAlign w:val="center"/>
          </w:tcPr>
          <w:p w14:paraId="4FEC3C3F" w14:textId="513CC2C8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Komputer stacjonarny z oprogramowaniem drukarką – zestaw sprzedażowy</w:t>
            </w:r>
          </w:p>
        </w:tc>
        <w:tc>
          <w:tcPr>
            <w:tcW w:w="2483" w:type="dxa"/>
            <w:vAlign w:val="center"/>
          </w:tcPr>
          <w:p w14:paraId="34D02BDB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14:paraId="312F4AC6" w14:textId="5CD02678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1 szt. </w:t>
            </w:r>
          </w:p>
        </w:tc>
        <w:tc>
          <w:tcPr>
            <w:tcW w:w="1527" w:type="dxa"/>
            <w:vAlign w:val="center"/>
          </w:tcPr>
          <w:p w14:paraId="7E545C14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40" w:type="dxa"/>
            <w:vAlign w:val="center"/>
          </w:tcPr>
          <w:p w14:paraId="055D566B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551419" w:rsidRPr="00551419" w14:paraId="63F88F11" w14:textId="77777777" w:rsidTr="006D3F04">
        <w:tc>
          <w:tcPr>
            <w:tcW w:w="494" w:type="dxa"/>
          </w:tcPr>
          <w:p w14:paraId="7FC90A8E" w14:textId="77777777" w:rsidR="00551419" w:rsidRPr="00551419" w:rsidRDefault="00551419" w:rsidP="005F409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551419">
              <w:rPr>
                <w:rFonts w:ascii="Tahoma" w:eastAsia="Calibri" w:hAnsi="Tahoma" w:cs="Tahoma"/>
                <w:sz w:val="18"/>
                <w:szCs w:val="18"/>
              </w:rPr>
              <w:t>2.</w:t>
            </w:r>
          </w:p>
        </w:tc>
        <w:tc>
          <w:tcPr>
            <w:tcW w:w="2206" w:type="dxa"/>
            <w:vAlign w:val="center"/>
          </w:tcPr>
          <w:p w14:paraId="5EA6DFBF" w14:textId="5BA88AF8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Wideoprojektor </w:t>
            </w:r>
            <w:r w:rsidR="008260DD">
              <w:rPr>
                <w:rFonts w:ascii="Tahoma" w:eastAsia="Calibri" w:hAnsi="Tahoma" w:cs="Tahoma"/>
                <w:sz w:val="18"/>
                <w:szCs w:val="18"/>
              </w:rPr>
              <w:t xml:space="preserve">i ekran </w:t>
            </w:r>
          </w:p>
        </w:tc>
        <w:tc>
          <w:tcPr>
            <w:tcW w:w="2483" w:type="dxa"/>
            <w:vAlign w:val="center"/>
          </w:tcPr>
          <w:p w14:paraId="42E28D76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14:paraId="0859B100" w14:textId="00350838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1 szt.</w:t>
            </w:r>
          </w:p>
        </w:tc>
        <w:tc>
          <w:tcPr>
            <w:tcW w:w="1527" w:type="dxa"/>
            <w:vAlign w:val="center"/>
          </w:tcPr>
          <w:p w14:paraId="73E80B43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40" w:type="dxa"/>
            <w:vAlign w:val="center"/>
          </w:tcPr>
          <w:p w14:paraId="2805075F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551419" w:rsidRPr="00551419" w14:paraId="74719FFB" w14:textId="77777777" w:rsidTr="008506E7">
        <w:trPr>
          <w:trHeight w:val="670"/>
        </w:trPr>
        <w:tc>
          <w:tcPr>
            <w:tcW w:w="494" w:type="dxa"/>
          </w:tcPr>
          <w:p w14:paraId="5B4B275B" w14:textId="464C442F" w:rsidR="00551419" w:rsidRPr="00551419" w:rsidRDefault="008506E7" w:rsidP="005F409E">
            <w:pPr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3</w:t>
            </w:r>
            <w:r w:rsidR="00551419" w:rsidRPr="00551419">
              <w:rPr>
                <w:rFonts w:ascii="Tahoma" w:eastAsia="Calibri" w:hAnsi="Tahoma" w:cs="Tahoma"/>
                <w:sz w:val="18"/>
                <w:szCs w:val="18"/>
              </w:rPr>
              <w:t>.</w:t>
            </w:r>
          </w:p>
        </w:tc>
        <w:tc>
          <w:tcPr>
            <w:tcW w:w="2206" w:type="dxa"/>
            <w:vAlign w:val="center"/>
          </w:tcPr>
          <w:p w14:paraId="6D31A99E" w14:textId="3E770E0E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Komputer przenośny  laptop</w:t>
            </w:r>
            <w:r w:rsidR="003B7C52">
              <w:rPr>
                <w:rFonts w:ascii="Tahoma" w:eastAsia="Calibri" w:hAnsi="Tahoma" w:cs="Tahoma"/>
                <w:sz w:val="18"/>
                <w:szCs w:val="18"/>
              </w:rPr>
              <w:t xml:space="preserve"> z oprogramowaniem</w:t>
            </w:r>
          </w:p>
        </w:tc>
        <w:tc>
          <w:tcPr>
            <w:tcW w:w="2483" w:type="dxa"/>
            <w:vAlign w:val="center"/>
          </w:tcPr>
          <w:p w14:paraId="25451141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14:paraId="65B3B205" w14:textId="705BA5BB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1 szt.</w:t>
            </w:r>
          </w:p>
        </w:tc>
        <w:tc>
          <w:tcPr>
            <w:tcW w:w="1527" w:type="dxa"/>
            <w:vAlign w:val="center"/>
          </w:tcPr>
          <w:p w14:paraId="39C147A1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40" w:type="dxa"/>
            <w:vAlign w:val="center"/>
          </w:tcPr>
          <w:p w14:paraId="46E5AED9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551419" w:rsidRPr="00551419" w14:paraId="64C7B5CF" w14:textId="77777777" w:rsidTr="006D3F04">
        <w:tc>
          <w:tcPr>
            <w:tcW w:w="494" w:type="dxa"/>
          </w:tcPr>
          <w:p w14:paraId="461368A1" w14:textId="1ECD77E9" w:rsidR="00551419" w:rsidRPr="00551419" w:rsidRDefault="008506E7" w:rsidP="005F409E">
            <w:pPr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4</w:t>
            </w:r>
            <w:r w:rsidR="00551419" w:rsidRPr="00551419">
              <w:rPr>
                <w:rFonts w:ascii="Tahoma" w:eastAsia="Calibri" w:hAnsi="Tahoma" w:cs="Tahoma"/>
                <w:sz w:val="18"/>
                <w:szCs w:val="18"/>
              </w:rPr>
              <w:t xml:space="preserve">. </w:t>
            </w:r>
          </w:p>
        </w:tc>
        <w:tc>
          <w:tcPr>
            <w:tcW w:w="2206" w:type="dxa"/>
            <w:vAlign w:val="center"/>
          </w:tcPr>
          <w:p w14:paraId="71A1B97C" w14:textId="3D89B381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Kamera cyfrowa</w:t>
            </w:r>
          </w:p>
        </w:tc>
        <w:tc>
          <w:tcPr>
            <w:tcW w:w="2483" w:type="dxa"/>
            <w:vAlign w:val="center"/>
          </w:tcPr>
          <w:p w14:paraId="6455B172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14:paraId="468555BB" w14:textId="12D5A7E2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1 szt.</w:t>
            </w:r>
          </w:p>
        </w:tc>
        <w:tc>
          <w:tcPr>
            <w:tcW w:w="1527" w:type="dxa"/>
            <w:vAlign w:val="center"/>
          </w:tcPr>
          <w:p w14:paraId="0436AF51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40" w:type="dxa"/>
            <w:vAlign w:val="center"/>
          </w:tcPr>
          <w:p w14:paraId="40F07BBC" w14:textId="77777777" w:rsidR="00551419" w:rsidRPr="00551419" w:rsidRDefault="00551419" w:rsidP="005F409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A6EBCF8" w14:textId="3B108019" w:rsidR="00551419" w:rsidRDefault="00551419" w:rsidP="00551419">
      <w:pPr>
        <w:spacing w:after="0" w:line="360" w:lineRule="auto"/>
        <w:rPr>
          <w:rFonts w:ascii="Tahoma" w:eastAsia="Calibri" w:hAnsi="Tahoma" w:cs="Times New Roman"/>
          <w:kern w:val="0"/>
          <w:sz w:val="18"/>
          <w14:ligatures w14:val="none"/>
        </w:rPr>
      </w:pPr>
    </w:p>
    <w:p w14:paraId="39D85DAB" w14:textId="77777777" w:rsidR="00551419" w:rsidRDefault="00551419" w:rsidP="00551419">
      <w:pPr>
        <w:spacing w:after="0" w:line="360" w:lineRule="auto"/>
        <w:rPr>
          <w:rFonts w:ascii="Tahoma" w:eastAsia="Calibri" w:hAnsi="Tahoma" w:cs="Times New Roman"/>
          <w:kern w:val="0"/>
          <w:sz w:val="18"/>
          <w14:ligatures w14:val="none"/>
        </w:rPr>
      </w:pPr>
    </w:p>
    <w:p w14:paraId="1C3AD4E8" w14:textId="5E7A9238" w:rsidR="00551419" w:rsidRDefault="00551419" w:rsidP="00551419">
      <w:pPr>
        <w:widowControl w:val="0"/>
        <w:autoSpaceDE w:val="0"/>
        <w:autoSpaceDN w:val="0"/>
        <w:spacing w:after="0" w:line="240" w:lineRule="auto"/>
        <w:rPr>
          <w:rFonts w:ascii="Calibri" w:eastAsia="Cambria" w:hAnsi="Calibri" w:cs="Calibri"/>
          <w:b/>
          <w:kern w:val="0"/>
          <w14:ligatures w14:val="none"/>
        </w:rPr>
      </w:pPr>
      <w:r w:rsidRPr="00551419">
        <w:rPr>
          <w:rFonts w:ascii="Calibri" w:eastAsia="Cambria" w:hAnsi="Calibri" w:cs="Calibri"/>
          <w:b/>
          <w:kern w:val="0"/>
          <w:highlight w:val="cyan"/>
          <w14:ligatures w14:val="none"/>
        </w:rPr>
        <w:t xml:space="preserve">Część </w:t>
      </w:r>
      <w:r>
        <w:rPr>
          <w:rFonts w:ascii="Calibri" w:eastAsia="Cambria" w:hAnsi="Calibri" w:cs="Calibri"/>
          <w:b/>
          <w:kern w:val="0"/>
          <w:highlight w:val="cyan"/>
          <w14:ligatures w14:val="none"/>
        </w:rPr>
        <w:t>3</w:t>
      </w:r>
      <w:r w:rsidRPr="00551419">
        <w:rPr>
          <w:rFonts w:ascii="Calibri" w:eastAsia="Cambria" w:hAnsi="Calibri" w:cs="Calibri"/>
          <w:b/>
          <w:kern w:val="0"/>
          <w:highlight w:val="cyan"/>
          <w14:ligatures w14:val="none"/>
        </w:rPr>
        <w:t>: Doposażenie pracowni informatycznej</w:t>
      </w:r>
    </w:p>
    <w:p w14:paraId="0C2536CA" w14:textId="77777777" w:rsidR="00551419" w:rsidRPr="00551419" w:rsidRDefault="00551419" w:rsidP="00551419">
      <w:pPr>
        <w:widowControl w:val="0"/>
        <w:autoSpaceDE w:val="0"/>
        <w:autoSpaceDN w:val="0"/>
        <w:spacing w:after="0" w:line="240" w:lineRule="auto"/>
        <w:rPr>
          <w:rFonts w:ascii="Calibri" w:eastAsia="Cambria" w:hAnsi="Calibri" w:cs="Calibri"/>
          <w:b/>
          <w:kern w:val="0"/>
          <w14:ligatures w14:val="none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94"/>
        <w:gridCol w:w="2206"/>
        <w:gridCol w:w="2483"/>
        <w:gridCol w:w="1012"/>
        <w:gridCol w:w="1527"/>
        <w:gridCol w:w="1340"/>
      </w:tblGrid>
      <w:tr w:rsidR="00551419" w:rsidRPr="00551419" w14:paraId="0760340F" w14:textId="77777777" w:rsidTr="006D3F04">
        <w:tc>
          <w:tcPr>
            <w:tcW w:w="494" w:type="dxa"/>
            <w:vAlign w:val="center"/>
          </w:tcPr>
          <w:p w14:paraId="5C8CC2B2" w14:textId="77777777" w:rsidR="00551419" w:rsidRPr="00551419" w:rsidRDefault="00551419" w:rsidP="005F409E">
            <w:pPr>
              <w:rPr>
                <w:rFonts w:ascii="Tahoma" w:eastAsia="Calibri" w:hAnsi="Tahoma" w:cs="Times New Roman"/>
                <w:b/>
                <w:bCs/>
                <w:sz w:val="18"/>
              </w:rPr>
            </w:pPr>
            <w:r w:rsidRPr="00551419">
              <w:rPr>
                <w:rFonts w:ascii="Tahoma" w:eastAsia="Calibri" w:hAnsi="Tahoma" w:cs="Times New Roman"/>
                <w:b/>
                <w:bCs/>
                <w:sz w:val="18"/>
              </w:rPr>
              <w:t>Lp.</w:t>
            </w:r>
          </w:p>
        </w:tc>
        <w:tc>
          <w:tcPr>
            <w:tcW w:w="2206" w:type="dxa"/>
            <w:vAlign w:val="center"/>
          </w:tcPr>
          <w:p w14:paraId="1F1600CE" w14:textId="77777777" w:rsidR="00551419" w:rsidRPr="00551419" w:rsidRDefault="00551419" w:rsidP="005F409E">
            <w:pPr>
              <w:jc w:val="center"/>
              <w:rPr>
                <w:rFonts w:ascii="Tahoma" w:eastAsia="Calibri" w:hAnsi="Tahoma" w:cs="Times New Roman"/>
                <w:b/>
                <w:bCs/>
                <w:sz w:val="18"/>
              </w:rPr>
            </w:pPr>
            <w:r w:rsidRPr="00551419">
              <w:rPr>
                <w:rFonts w:ascii="Tahoma" w:eastAsia="Calibri" w:hAnsi="Tahoma" w:cs="Times New Roman"/>
                <w:b/>
                <w:bCs/>
                <w:sz w:val="18"/>
              </w:rPr>
              <w:t>Oferowany sprzęt</w:t>
            </w:r>
          </w:p>
        </w:tc>
        <w:tc>
          <w:tcPr>
            <w:tcW w:w="2483" w:type="dxa"/>
            <w:vAlign w:val="center"/>
          </w:tcPr>
          <w:p w14:paraId="2A29A605" w14:textId="77777777" w:rsidR="00551419" w:rsidRPr="00551419" w:rsidRDefault="00551419" w:rsidP="005F409E">
            <w:pPr>
              <w:jc w:val="center"/>
              <w:rPr>
                <w:rFonts w:ascii="Tahoma" w:eastAsia="Calibri" w:hAnsi="Tahoma" w:cs="Times New Roman"/>
                <w:b/>
                <w:bCs/>
                <w:sz w:val="18"/>
              </w:rPr>
            </w:pPr>
            <w:r w:rsidRPr="00551419">
              <w:rPr>
                <w:rFonts w:ascii="Tahoma" w:eastAsia="Calibri" w:hAnsi="Tahoma" w:cs="Times New Roman"/>
                <w:b/>
                <w:bCs/>
                <w:sz w:val="18"/>
              </w:rPr>
              <w:t>Producent/marka/model</w:t>
            </w:r>
          </w:p>
        </w:tc>
        <w:tc>
          <w:tcPr>
            <w:tcW w:w="1012" w:type="dxa"/>
            <w:vAlign w:val="center"/>
          </w:tcPr>
          <w:p w14:paraId="1AD2D6B9" w14:textId="77777777" w:rsidR="00551419" w:rsidRPr="00551419" w:rsidRDefault="00551419" w:rsidP="005F409E">
            <w:pPr>
              <w:jc w:val="center"/>
              <w:rPr>
                <w:rFonts w:ascii="Tahoma" w:eastAsia="Calibri" w:hAnsi="Tahoma" w:cs="Times New Roman"/>
                <w:b/>
                <w:bCs/>
                <w:sz w:val="18"/>
              </w:rPr>
            </w:pPr>
            <w:r w:rsidRPr="00551419">
              <w:rPr>
                <w:rFonts w:ascii="Tahoma" w:eastAsia="Calibri" w:hAnsi="Tahoma" w:cs="Times New Roman"/>
                <w:b/>
                <w:bCs/>
                <w:sz w:val="18"/>
              </w:rPr>
              <w:t>Ilość</w:t>
            </w:r>
          </w:p>
        </w:tc>
        <w:tc>
          <w:tcPr>
            <w:tcW w:w="1527" w:type="dxa"/>
            <w:vAlign w:val="center"/>
          </w:tcPr>
          <w:p w14:paraId="258446EF" w14:textId="77777777" w:rsidR="00551419" w:rsidRPr="00551419" w:rsidRDefault="00551419" w:rsidP="005F409E">
            <w:pPr>
              <w:jc w:val="center"/>
              <w:rPr>
                <w:rFonts w:ascii="Tahoma" w:eastAsia="Calibri" w:hAnsi="Tahoma" w:cs="Times New Roman"/>
                <w:b/>
                <w:bCs/>
                <w:sz w:val="18"/>
              </w:rPr>
            </w:pPr>
            <w:r w:rsidRPr="00551419">
              <w:rPr>
                <w:rFonts w:ascii="Tahoma" w:eastAsia="Calibri" w:hAnsi="Tahoma" w:cs="Times New Roman"/>
                <w:b/>
                <w:bCs/>
                <w:sz w:val="18"/>
              </w:rPr>
              <w:t>Cena jednostkowa brutto</w:t>
            </w:r>
          </w:p>
        </w:tc>
        <w:tc>
          <w:tcPr>
            <w:tcW w:w="1340" w:type="dxa"/>
            <w:vAlign w:val="center"/>
          </w:tcPr>
          <w:p w14:paraId="5EA1FC7D" w14:textId="77777777" w:rsidR="00551419" w:rsidRPr="00551419" w:rsidRDefault="00551419" w:rsidP="005F409E">
            <w:pPr>
              <w:jc w:val="center"/>
              <w:rPr>
                <w:rFonts w:ascii="Tahoma" w:eastAsia="Calibri" w:hAnsi="Tahoma" w:cs="Times New Roman"/>
                <w:b/>
                <w:bCs/>
                <w:sz w:val="18"/>
              </w:rPr>
            </w:pPr>
            <w:r w:rsidRPr="00551419">
              <w:rPr>
                <w:rFonts w:ascii="Tahoma" w:eastAsia="Calibri" w:hAnsi="Tahoma" w:cs="Times New Roman"/>
                <w:b/>
                <w:bCs/>
                <w:sz w:val="18"/>
              </w:rPr>
              <w:t>Cena całkowita brutto</w:t>
            </w:r>
          </w:p>
        </w:tc>
      </w:tr>
      <w:tr w:rsidR="00551419" w:rsidRPr="00551419" w14:paraId="1774335C" w14:textId="77777777" w:rsidTr="006D3F04">
        <w:tc>
          <w:tcPr>
            <w:tcW w:w="494" w:type="dxa"/>
          </w:tcPr>
          <w:p w14:paraId="10B9E577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  <w:r w:rsidRPr="00551419">
              <w:rPr>
                <w:rFonts w:ascii="Tahoma" w:eastAsia="Calibri" w:hAnsi="Tahoma" w:cs="Times New Roman"/>
                <w:sz w:val="18"/>
              </w:rPr>
              <w:t>1.</w:t>
            </w:r>
          </w:p>
        </w:tc>
        <w:tc>
          <w:tcPr>
            <w:tcW w:w="2206" w:type="dxa"/>
            <w:vAlign w:val="center"/>
          </w:tcPr>
          <w:p w14:paraId="46A4BAAE" w14:textId="03D4E913" w:rsidR="00551419" w:rsidRPr="00551419" w:rsidRDefault="008506E7" w:rsidP="005F409E">
            <w:pPr>
              <w:jc w:val="center"/>
              <w:rPr>
                <w:rFonts w:ascii="Tahoma" w:eastAsia="Calibri" w:hAnsi="Tahoma" w:cs="Times New Roman"/>
                <w:sz w:val="18"/>
              </w:rPr>
            </w:pPr>
            <w:r w:rsidRPr="008506E7">
              <w:rPr>
                <w:rFonts w:ascii="Tahoma" w:eastAsia="Calibri" w:hAnsi="Tahoma" w:cs="Times New Roman"/>
                <w:sz w:val="18"/>
              </w:rPr>
              <w:t xml:space="preserve">Stanowiska komputerowe dla uczniów (jednostka centralna z monitorem) wraz z oprogramowaniem podstawowym (system </w:t>
            </w:r>
            <w:r w:rsidRPr="008506E7">
              <w:rPr>
                <w:rFonts w:ascii="Tahoma" w:eastAsia="Calibri" w:hAnsi="Tahoma" w:cs="Times New Roman"/>
                <w:sz w:val="18"/>
              </w:rPr>
              <w:lastRenderedPageBreak/>
              <w:t>operacyjny, pakiet biurowy)</w:t>
            </w:r>
          </w:p>
        </w:tc>
        <w:tc>
          <w:tcPr>
            <w:tcW w:w="2483" w:type="dxa"/>
            <w:vAlign w:val="center"/>
          </w:tcPr>
          <w:p w14:paraId="389A84BF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14:paraId="1AE35D91" w14:textId="7013CE84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30 szt.</w:t>
            </w:r>
          </w:p>
        </w:tc>
        <w:tc>
          <w:tcPr>
            <w:tcW w:w="1527" w:type="dxa"/>
            <w:vAlign w:val="center"/>
          </w:tcPr>
          <w:p w14:paraId="1F8956C6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340" w:type="dxa"/>
            <w:vAlign w:val="center"/>
          </w:tcPr>
          <w:p w14:paraId="72D2AE43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</w:tr>
      <w:tr w:rsidR="00551419" w:rsidRPr="00551419" w14:paraId="0F323B80" w14:textId="77777777" w:rsidTr="006D3F04">
        <w:tc>
          <w:tcPr>
            <w:tcW w:w="494" w:type="dxa"/>
          </w:tcPr>
          <w:p w14:paraId="5FE2FD01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  <w:r w:rsidRPr="00551419">
              <w:rPr>
                <w:rFonts w:ascii="Tahoma" w:eastAsia="Calibri" w:hAnsi="Tahoma" w:cs="Times New Roman"/>
                <w:sz w:val="18"/>
              </w:rPr>
              <w:t>2.</w:t>
            </w:r>
          </w:p>
        </w:tc>
        <w:tc>
          <w:tcPr>
            <w:tcW w:w="2206" w:type="dxa"/>
            <w:vAlign w:val="center"/>
          </w:tcPr>
          <w:p w14:paraId="2210EC20" w14:textId="58EA9844" w:rsidR="00551419" w:rsidRPr="008260DD" w:rsidRDefault="008260DD" w:rsidP="005F409E">
            <w:pPr>
              <w:jc w:val="center"/>
              <w:rPr>
                <w:rFonts w:ascii="Tahoma" w:eastAsia="Calibri" w:hAnsi="Tahoma" w:cs="Times New Roman"/>
                <w:sz w:val="18"/>
              </w:rPr>
            </w:pPr>
            <w:r w:rsidRPr="008260DD">
              <w:rPr>
                <w:rFonts w:ascii="Tahoma" w:eastAsia="Calibri" w:hAnsi="Tahoma" w:cs="Times New Roman"/>
                <w:sz w:val="18"/>
              </w:rPr>
              <w:t>Serwer do pracowni wraz z monitorem i systemem sieciowym</w:t>
            </w:r>
          </w:p>
        </w:tc>
        <w:tc>
          <w:tcPr>
            <w:tcW w:w="2483" w:type="dxa"/>
            <w:vAlign w:val="center"/>
          </w:tcPr>
          <w:p w14:paraId="7E3F5C84" w14:textId="77777777" w:rsidR="00551419" w:rsidRPr="008260DD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14:paraId="5FCD2C70" w14:textId="5DF1E312" w:rsidR="00551419" w:rsidRPr="008260DD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  <w:r w:rsidRPr="008260DD">
              <w:rPr>
                <w:rFonts w:ascii="Tahoma" w:eastAsia="Calibri" w:hAnsi="Tahoma" w:cs="Times New Roman"/>
                <w:sz w:val="18"/>
              </w:rPr>
              <w:t>1 kpl.</w:t>
            </w:r>
          </w:p>
        </w:tc>
        <w:tc>
          <w:tcPr>
            <w:tcW w:w="1527" w:type="dxa"/>
            <w:vAlign w:val="center"/>
          </w:tcPr>
          <w:p w14:paraId="5D2EA186" w14:textId="77777777" w:rsidR="00551419" w:rsidRPr="008260DD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340" w:type="dxa"/>
            <w:vAlign w:val="center"/>
          </w:tcPr>
          <w:p w14:paraId="60F76D8A" w14:textId="77777777" w:rsidR="00551419" w:rsidRPr="008260DD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</w:tr>
      <w:tr w:rsidR="00551419" w:rsidRPr="00551419" w14:paraId="3A66D7B0" w14:textId="77777777" w:rsidTr="006D3F04">
        <w:tc>
          <w:tcPr>
            <w:tcW w:w="494" w:type="dxa"/>
          </w:tcPr>
          <w:p w14:paraId="1521545A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  <w:r w:rsidRPr="00551419">
              <w:rPr>
                <w:rFonts w:ascii="Tahoma" w:eastAsia="Calibri" w:hAnsi="Tahoma" w:cs="Times New Roman"/>
                <w:sz w:val="18"/>
              </w:rPr>
              <w:t>3.</w:t>
            </w:r>
          </w:p>
        </w:tc>
        <w:tc>
          <w:tcPr>
            <w:tcW w:w="2206" w:type="dxa"/>
            <w:vAlign w:val="center"/>
          </w:tcPr>
          <w:p w14:paraId="3AADB2AC" w14:textId="4304C5CB" w:rsidR="00551419" w:rsidRPr="00551419" w:rsidRDefault="003B7C52" w:rsidP="005F409E">
            <w:pPr>
              <w:jc w:val="center"/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Drukarka sieciowa z urządzeniem wielofunkcyjnym kolor</w:t>
            </w:r>
          </w:p>
        </w:tc>
        <w:tc>
          <w:tcPr>
            <w:tcW w:w="2483" w:type="dxa"/>
            <w:vAlign w:val="center"/>
          </w:tcPr>
          <w:p w14:paraId="34AC503E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14:paraId="518F399B" w14:textId="41FB3A21" w:rsidR="00551419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1 szt.</w:t>
            </w:r>
          </w:p>
        </w:tc>
        <w:tc>
          <w:tcPr>
            <w:tcW w:w="1527" w:type="dxa"/>
            <w:vAlign w:val="center"/>
          </w:tcPr>
          <w:p w14:paraId="7EA1DC67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340" w:type="dxa"/>
            <w:vAlign w:val="center"/>
          </w:tcPr>
          <w:p w14:paraId="2291473E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</w:tr>
      <w:tr w:rsidR="00551419" w:rsidRPr="00551419" w14:paraId="42AC7960" w14:textId="77777777" w:rsidTr="008506E7">
        <w:trPr>
          <w:trHeight w:val="425"/>
        </w:trPr>
        <w:tc>
          <w:tcPr>
            <w:tcW w:w="494" w:type="dxa"/>
          </w:tcPr>
          <w:p w14:paraId="166D3D54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  <w:r w:rsidRPr="00551419">
              <w:rPr>
                <w:rFonts w:ascii="Tahoma" w:eastAsia="Calibri" w:hAnsi="Tahoma" w:cs="Times New Roman"/>
                <w:sz w:val="18"/>
              </w:rPr>
              <w:t>4.</w:t>
            </w:r>
          </w:p>
        </w:tc>
        <w:tc>
          <w:tcPr>
            <w:tcW w:w="2206" w:type="dxa"/>
            <w:vAlign w:val="center"/>
          </w:tcPr>
          <w:p w14:paraId="77D67071" w14:textId="3477450B" w:rsidR="00551419" w:rsidRPr="00551419" w:rsidRDefault="003B7C52" w:rsidP="005F409E">
            <w:pPr>
              <w:jc w:val="center"/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Wideoprojektor</w:t>
            </w:r>
          </w:p>
        </w:tc>
        <w:tc>
          <w:tcPr>
            <w:tcW w:w="2483" w:type="dxa"/>
            <w:vAlign w:val="center"/>
          </w:tcPr>
          <w:p w14:paraId="78A49057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14:paraId="5C424C05" w14:textId="018E36D3" w:rsidR="00551419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1 szt.</w:t>
            </w:r>
          </w:p>
        </w:tc>
        <w:tc>
          <w:tcPr>
            <w:tcW w:w="1527" w:type="dxa"/>
            <w:vAlign w:val="center"/>
          </w:tcPr>
          <w:p w14:paraId="766B43BD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340" w:type="dxa"/>
            <w:vAlign w:val="center"/>
          </w:tcPr>
          <w:p w14:paraId="0C12A765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</w:tr>
      <w:tr w:rsidR="00551419" w:rsidRPr="00551419" w14:paraId="1201F282" w14:textId="77777777" w:rsidTr="006D3F04">
        <w:tc>
          <w:tcPr>
            <w:tcW w:w="494" w:type="dxa"/>
          </w:tcPr>
          <w:p w14:paraId="6DB92DBE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  <w:r w:rsidRPr="00551419">
              <w:rPr>
                <w:rFonts w:ascii="Tahoma" w:eastAsia="Calibri" w:hAnsi="Tahoma" w:cs="Times New Roman"/>
                <w:sz w:val="18"/>
              </w:rPr>
              <w:t xml:space="preserve">5. </w:t>
            </w:r>
          </w:p>
        </w:tc>
        <w:tc>
          <w:tcPr>
            <w:tcW w:w="2206" w:type="dxa"/>
            <w:vAlign w:val="center"/>
          </w:tcPr>
          <w:p w14:paraId="741CB201" w14:textId="2086B1A9" w:rsidR="00551419" w:rsidRPr="00551419" w:rsidRDefault="003B7C52" w:rsidP="005F409E">
            <w:pPr>
              <w:jc w:val="center"/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 xml:space="preserve">Komputer przenośny </w:t>
            </w:r>
            <w:r w:rsidR="008506E7">
              <w:rPr>
                <w:rFonts w:ascii="Tahoma" w:eastAsia="Calibri" w:hAnsi="Tahoma" w:cs="Times New Roman"/>
                <w:sz w:val="18"/>
              </w:rPr>
              <w:t>-</w:t>
            </w:r>
            <w:r>
              <w:rPr>
                <w:rFonts w:ascii="Tahoma" w:eastAsia="Calibri" w:hAnsi="Tahoma" w:cs="Times New Roman"/>
                <w:sz w:val="18"/>
              </w:rPr>
              <w:t>laptop</w:t>
            </w:r>
          </w:p>
        </w:tc>
        <w:tc>
          <w:tcPr>
            <w:tcW w:w="2483" w:type="dxa"/>
            <w:vAlign w:val="center"/>
          </w:tcPr>
          <w:p w14:paraId="0BE5C46E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14:paraId="08AD7161" w14:textId="7C8AE2B3" w:rsidR="00551419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1 szt.</w:t>
            </w:r>
          </w:p>
        </w:tc>
        <w:tc>
          <w:tcPr>
            <w:tcW w:w="1527" w:type="dxa"/>
            <w:vAlign w:val="center"/>
          </w:tcPr>
          <w:p w14:paraId="00E3394F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340" w:type="dxa"/>
            <w:vAlign w:val="center"/>
          </w:tcPr>
          <w:p w14:paraId="281A3F7A" w14:textId="77777777" w:rsidR="00551419" w:rsidRPr="00551419" w:rsidRDefault="00551419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</w:tr>
      <w:tr w:rsidR="003B7C52" w:rsidRPr="00551419" w14:paraId="2E652810" w14:textId="77777777" w:rsidTr="006D3F04">
        <w:tc>
          <w:tcPr>
            <w:tcW w:w="494" w:type="dxa"/>
          </w:tcPr>
          <w:p w14:paraId="48C1AD9A" w14:textId="23A869C0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6.</w:t>
            </w:r>
          </w:p>
        </w:tc>
        <w:tc>
          <w:tcPr>
            <w:tcW w:w="2206" w:type="dxa"/>
            <w:vAlign w:val="center"/>
          </w:tcPr>
          <w:p w14:paraId="492DBEEB" w14:textId="0D0D4C07" w:rsidR="003B7C52" w:rsidRDefault="003B7C52" w:rsidP="005F409E">
            <w:pPr>
              <w:jc w:val="center"/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Drukarka 3D</w:t>
            </w:r>
          </w:p>
        </w:tc>
        <w:tc>
          <w:tcPr>
            <w:tcW w:w="2483" w:type="dxa"/>
            <w:vAlign w:val="center"/>
          </w:tcPr>
          <w:p w14:paraId="7B020C44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14:paraId="189D972C" w14:textId="78139B6B" w:rsidR="003B7C52" w:rsidRDefault="003620B8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2</w:t>
            </w:r>
            <w:r w:rsidR="003B7C52">
              <w:rPr>
                <w:rFonts w:ascii="Tahoma" w:eastAsia="Calibri" w:hAnsi="Tahoma" w:cs="Times New Roman"/>
                <w:sz w:val="18"/>
              </w:rPr>
              <w:t xml:space="preserve"> szt.</w:t>
            </w:r>
          </w:p>
        </w:tc>
        <w:tc>
          <w:tcPr>
            <w:tcW w:w="1527" w:type="dxa"/>
            <w:vAlign w:val="center"/>
          </w:tcPr>
          <w:p w14:paraId="70BD403C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340" w:type="dxa"/>
            <w:vAlign w:val="center"/>
          </w:tcPr>
          <w:p w14:paraId="2756220E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</w:tr>
      <w:tr w:rsidR="003B7C52" w:rsidRPr="00551419" w14:paraId="04B7CB43" w14:textId="77777777" w:rsidTr="006D3F04">
        <w:tc>
          <w:tcPr>
            <w:tcW w:w="494" w:type="dxa"/>
          </w:tcPr>
          <w:p w14:paraId="7ADE7E6C" w14:textId="2B935C25" w:rsidR="003B7C52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7.</w:t>
            </w:r>
          </w:p>
        </w:tc>
        <w:tc>
          <w:tcPr>
            <w:tcW w:w="2206" w:type="dxa"/>
            <w:vAlign w:val="center"/>
          </w:tcPr>
          <w:p w14:paraId="44A4EEFE" w14:textId="50BF34D0" w:rsidR="003B7C52" w:rsidRDefault="003B7C52" w:rsidP="005F409E">
            <w:pPr>
              <w:jc w:val="center"/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Gogle VR</w:t>
            </w:r>
          </w:p>
        </w:tc>
        <w:tc>
          <w:tcPr>
            <w:tcW w:w="2483" w:type="dxa"/>
            <w:vAlign w:val="center"/>
          </w:tcPr>
          <w:p w14:paraId="0671668F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14:paraId="47783F16" w14:textId="2744327A" w:rsidR="003B7C52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2 szt.</w:t>
            </w:r>
          </w:p>
        </w:tc>
        <w:tc>
          <w:tcPr>
            <w:tcW w:w="1527" w:type="dxa"/>
            <w:vAlign w:val="center"/>
          </w:tcPr>
          <w:p w14:paraId="6B18FF3D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340" w:type="dxa"/>
            <w:vAlign w:val="center"/>
          </w:tcPr>
          <w:p w14:paraId="3904B59B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</w:tr>
      <w:tr w:rsidR="003B7C52" w:rsidRPr="00551419" w14:paraId="2BFAAB32" w14:textId="77777777" w:rsidTr="006D3F04">
        <w:tc>
          <w:tcPr>
            <w:tcW w:w="494" w:type="dxa"/>
          </w:tcPr>
          <w:p w14:paraId="7FD5357E" w14:textId="23B2B17C" w:rsidR="003B7C52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8.</w:t>
            </w:r>
          </w:p>
        </w:tc>
        <w:tc>
          <w:tcPr>
            <w:tcW w:w="2206" w:type="dxa"/>
            <w:vAlign w:val="center"/>
          </w:tcPr>
          <w:p w14:paraId="31723230" w14:textId="05E6C371" w:rsidR="003B7C52" w:rsidRDefault="003B7C52" w:rsidP="005F409E">
            <w:pPr>
              <w:jc w:val="center"/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Urządzenie sieciowe</w:t>
            </w:r>
          </w:p>
        </w:tc>
        <w:tc>
          <w:tcPr>
            <w:tcW w:w="2483" w:type="dxa"/>
            <w:vAlign w:val="center"/>
          </w:tcPr>
          <w:p w14:paraId="04FC2865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14:paraId="58A64CB5" w14:textId="20F5E25E" w:rsidR="003B7C52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23 szt.</w:t>
            </w:r>
          </w:p>
        </w:tc>
        <w:tc>
          <w:tcPr>
            <w:tcW w:w="1527" w:type="dxa"/>
            <w:vAlign w:val="center"/>
          </w:tcPr>
          <w:p w14:paraId="7ED9A76C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340" w:type="dxa"/>
            <w:vAlign w:val="center"/>
          </w:tcPr>
          <w:p w14:paraId="7EF8DB1C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</w:tr>
      <w:tr w:rsidR="003B7C52" w:rsidRPr="00551419" w14:paraId="179F1F44" w14:textId="77777777" w:rsidTr="006D3F04">
        <w:tc>
          <w:tcPr>
            <w:tcW w:w="494" w:type="dxa"/>
          </w:tcPr>
          <w:p w14:paraId="71443C99" w14:textId="0115BA0B" w:rsidR="003B7C52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9.</w:t>
            </w:r>
          </w:p>
        </w:tc>
        <w:tc>
          <w:tcPr>
            <w:tcW w:w="2206" w:type="dxa"/>
            <w:vAlign w:val="center"/>
          </w:tcPr>
          <w:p w14:paraId="61D5AD6B" w14:textId="18EDA6D0" w:rsidR="003B7C52" w:rsidRDefault="003B7C52" w:rsidP="005F409E">
            <w:pPr>
              <w:jc w:val="center"/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Oprogramowanie do modelowania 3D</w:t>
            </w:r>
          </w:p>
        </w:tc>
        <w:tc>
          <w:tcPr>
            <w:tcW w:w="2483" w:type="dxa"/>
            <w:vAlign w:val="center"/>
          </w:tcPr>
          <w:p w14:paraId="5D6ADB2E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14:paraId="67675078" w14:textId="797AFB42" w:rsidR="003B7C52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  <w:r>
              <w:rPr>
                <w:rFonts w:ascii="Tahoma" w:eastAsia="Calibri" w:hAnsi="Tahoma" w:cs="Times New Roman"/>
                <w:sz w:val="18"/>
              </w:rPr>
              <w:t>11 szt.</w:t>
            </w:r>
          </w:p>
        </w:tc>
        <w:tc>
          <w:tcPr>
            <w:tcW w:w="1527" w:type="dxa"/>
            <w:vAlign w:val="center"/>
          </w:tcPr>
          <w:p w14:paraId="018706DB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  <w:tc>
          <w:tcPr>
            <w:tcW w:w="1340" w:type="dxa"/>
            <w:vAlign w:val="center"/>
          </w:tcPr>
          <w:p w14:paraId="341EAB51" w14:textId="77777777" w:rsidR="003B7C52" w:rsidRPr="00551419" w:rsidRDefault="003B7C52" w:rsidP="005F409E">
            <w:pPr>
              <w:rPr>
                <w:rFonts w:ascii="Tahoma" w:eastAsia="Calibri" w:hAnsi="Tahoma" w:cs="Times New Roman"/>
                <w:sz w:val="18"/>
              </w:rPr>
            </w:pPr>
          </w:p>
        </w:tc>
      </w:tr>
    </w:tbl>
    <w:p w14:paraId="2D66B355" w14:textId="77777777" w:rsidR="00551419" w:rsidRPr="00551419" w:rsidRDefault="00551419" w:rsidP="00551419">
      <w:pPr>
        <w:spacing w:after="0" w:line="360" w:lineRule="auto"/>
        <w:rPr>
          <w:rFonts w:ascii="Tahoma" w:eastAsia="Calibri" w:hAnsi="Tahoma" w:cs="Times New Roman"/>
          <w:kern w:val="0"/>
          <w:sz w:val="18"/>
          <w14:ligatures w14:val="none"/>
        </w:rPr>
      </w:pPr>
    </w:p>
    <w:p w14:paraId="45A5593D" w14:textId="1F234609" w:rsidR="003130F5" w:rsidRDefault="00551419">
      <w:r w:rsidRPr="00551419">
        <w:rPr>
          <w:rFonts w:ascii="Tahoma" w:eastAsia="Calibri" w:hAnsi="Tahoma" w:cs="Times New Roman"/>
          <w:noProof/>
          <w:kern w:val="0"/>
          <w:sz w:val="18"/>
          <w:lang w:val="en-US" w:eastAsia="pl-PL"/>
          <w14:ligatures w14:val="none"/>
        </w:rPr>
        <w:drawing>
          <wp:inline distT="0" distB="0" distL="0" distR="0" wp14:anchorId="274286BC" wp14:editId="34C7ACDC">
            <wp:extent cx="5760720" cy="42032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130F5" w:rsidSect="00551419">
      <w:headerReference w:type="default" r:id="rId8"/>
      <w:footerReference w:type="default" r:id="rId9"/>
      <w:headerReference w:type="first" r:id="rId10"/>
      <w:pgSz w:w="11906" w:h="16838"/>
      <w:pgMar w:top="99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0208E" w14:textId="77777777" w:rsidR="003B5559" w:rsidRDefault="003B5559" w:rsidP="00551419">
      <w:pPr>
        <w:spacing w:after="0" w:line="240" w:lineRule="auto"/>
      </w:pPr>
      <w:r>
        <w:separator/>
      </w:r>
    </w:p>
  </w:endnote>
  <w:endnote w:type="continuationSeparator" w:id="0">
    <w:p w14:paraId="04B856C9" w14:textId="77777777" w:rsidR="003B5559" w:rsidRDefault="003B5559" w:rsidP="00551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73018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9DF80AC" w14:textId="77777777" w:rsidR="00551419" w:rsidRDefault="00551419">
            <w:pPr>
              <w:pStyle w:val="Stopka1"/>
              <w:jc w:val="right"/>
            </w:pPr>
            <w:r w:rsidRPr="00694B15">
              <w:rPr>
                <w:sz w:val="14"/>
                <w:szCs w:val="14"/>
              </w:rPr>
              <w:t xml:space="preserve">Strona </w:t>
            </w:r>
            <w:r w:rsidRPr="00694B15">
              <w:rPr>
                <w:sz w:val="14"/>
                <w:szCs w:val="14"/>
              </w:rPr>
              <w:fldChar w:fldCharType="begin"/>
            </w:r>
            <w:r w:rsidRPr="00694B15">
              <w:rPr>
                <w:sz w:val="14"/>
                <w:szCs w:val="14"/>
              </w:rPr>
              <w:instrText>PAGE</w:instrText>
            </w:r>
            <w:r w:rsidRPr="00694B15"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52</w:t>
            </w:r>
            <w:r w:rsidRPr="00694B15">
              <w:rPr>
                <w:sz w:val="14"/>
                <w:szCs w:val="14"/>
              </w:rPr>
              <w:fldChar w:fldCharType="end"/>
            </w:r>
            <w:r w:rsidRPr="00694B15">
              <w:rPr>
                <w:sz w:val="14"/>
                <w:szCs w:val="14"/>
              </w:rPr>
              <w:t xml:space="preserve"> z </w:t>
            </w:r>
            <w:r w:rsidRPr="00694B15">
              <w:rPr>
                <w:sz w:val="14"/>
                <w:szCs w:val="14"/>
              </w:rPr>
              <w:fldChar w:fldCharType="begin"/>
            </w:r>
            <w:r w:rsidRPr="00694B15">
              <w:rPr>
                <w:sz w:val="14"/>
                <w:szCs w:val="14"/>
              </w:rPr>
              <w:instrText>NUMPAGES</w:instrText>
            </w:r>
            <w:r w:rsidRPr="00694B15"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55</w:t>
            </w:r>
            <w:r w:rsidRPr="00694B15">
              <w:rPr>
                <w:sz w:val="14"/>
                <w:szCs w:val="14"/>
              </w:rPr>
              <w:fldChar w:fldCharType="end"/>
            </w:r>
          </w:p>
        </w:sdtContent>
      </w:sdt>
    </w:sdtContent>
  </w:sdt>
  <w:p w14:paraId="5E58057F" w14:textId="77777777" w:rsidR="00551419" w:rsidRDefault="00551419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50696" w14:textId="77777777" w:rsidR="003B5559" w:rsidRDefault="003B5559" w:rsidP="00551419">
      <w:pPr>
        <w:spacing w:after="0" w:line="240" w:lineRule="auto"/>
      </w:pPr>
      <w:r>
        <w:separator/>
      </w:r>
    </w:p>
  </w:footnote>
  <w:footnote w:type="continuationSeparator" w:id="0">
    <w:p w14:paraId="09554F2B" w14:textId="77777777" w:rsidR="003B5559" w:rsidRDefault="003B5559" w:rsidP="00551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C189" w14:textId="52684C8D" w:rsidR="00551419" w:rsidRPr="00856B5E" w:rsidRDefault="00551419" w:rsidP="00856B5E">
    <w:pPr>
      <w:rPr>
        <w:rFonts w:ascii="Calibri" w:eastAsia="Calibri" w:hAnsi="Calibri" w:cs="Times New Roman"/>
      </w:rPr>
    </w:pPr>
    <w:r w:rsidRPr="00551419">
      <w:rPr>
        <w:rFonts w:ascii="Tahoma" w:eastAsia="Calibri" w:hAnsi="Tahoma" w:cs="Times New Roman"/>
        <w:noProof/>
        <w:kern w:val="0"/>
        <w:sz w:val="18"/>
        <w:lang w:eastAsia="pl-PL"/>
        <w14:ligatures w14:val="none"/>
      </w:rPr>
      <w:drawing>
        <wp:anchor distT="0" distB="0" distL="114300" distR="114300" simplePos="0" relativeHeight="251659264" behindDoc="0" locked="0" layoutInCell="1" allowOverlap="1" wp14:anchorId="064D8DD9" wp14:editId="68478264">
          <wp:simplePos x="0" y="0"/>
          <wp:positionH relativeFrom="margin">
            <wp:posOffset>0</wp:posOffset>
          </wp:positionH>
          <wp:positionV relativeFrom="paragraph">
            <wp:posOffset>285750</wp:posOffset>
          </wp:positionV>
          <wp:extent cx="5760720" cy="457200"/>
          <wp:effectExtent l="0" t="0" r="0" b="0"/>
          <wp:wrapSquare wrapText="bothSides"/>
          <wp:docPr id="188935910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C09FCD" w14:textId="77777777" w:rsidR="00551419" w:rsidRDefault="00551419">
    <w:pPr>
      <w:pStyle w:val="Nagwek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8202E" w14:textId="77777777" w:rsidR="00551419" w:rsidRDefault="00551419" w:rsidP="00362C8F">
    <w:pPr>
      <w:tabs>
        <w:tab w:val="left" w:pos="1755"/>
      </w:tabs>
    </w:pPr>
    <w:r>
      <w:tab/>
    </w:r>
    <w:r>
      <w:rPr>
        <w:noProof/>
      </w:rPr>
      <w:drawing>
        <wp:inline distT="0" distB="0" distL="0" distR="0" wp14:anchorId="523DC94E" wp14:editId="27608F2D">
          <wp:extent cx="5760720" cy="80327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C50D4"/>
    <w:multiLevelType w:val="hybridMultilevel"/>
    <w:tmpl w:val="48D6D1DC"/>
    <w:lvl w:ilvl="0" w:tplc="7AFA65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6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419"/>
    <w:rsid w:val="000A683D"/>
    <w:rsid w:val="000E1E5B"/>
    <w:rsid w:val="003130F5"/>
    <w:rsid w:val="003620B8"/>
    <w:rsid w:val="003B5559"/>
    <w:rsid w:val="003B7C52"/>
    <w:rsid w:val="00551419"/>
    <w:rsid w:val="005A6475"/>
    <w:rsid w:val="005F409E"/>
    <w:rsid w:val="00612D95"/>
    <w:rsid w:val="00701541"/>
    <w:rsid w:val="007C095D"/>
    <w:rsid w:val="007C2D97"/>
    <w:rsid w:val="008260DD"/>
    <w:rsid w:val="008506E7"/>
    <w:rsid w:val="00887BF0"/>
    <w:rsid w:val="00910417"/>
    <w:rsid w:val="009F4927"/>
    <w:rsid w:val="00AA5CB8"/>
    <w:rsid w:val="00B9652F"/>
    <w:rsid w:val="00D95E0F"/>
    <w:rsid w:val="00DF497C"/>
    <w:rsid w:val="00E45574"/>
    <w:rsid w:val="00E6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BD8F1"/>
  <w15:chartTrackingRefBased/>
  <w15:docId w15:val="{F275ED1C-BF6A-4E41-84F0-A42FEDAE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1419"/>
  </w:style>
  <w:style w:type="paragraph" w:styleId="Nagwek1">
    <w:name w:val="heading 1"/>
    <w:basedOn w:val="Normalny"/>
    <w:next w:val="Normalny"/>
    <w:link w:val="Nagwek1Znak"/>
    <w:uiPriority w:val="9"/>
    <w:qFormat/>
    <w:rsid w:val="00551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1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14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1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14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1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1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1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1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14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14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14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14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14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14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14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14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14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1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1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1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1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1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14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14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14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14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14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1419"/>
    <w:rPr>
      <w:b/>
      <w:bCs/>
      <w:smallCaps/>
      <w:color w:val="2F5496" w:themeColor="accent1" w:themeShade="BF"/>
      <w:spacing w:val="5"/>
    </w:rPr>
  </w:style>
  <w:style w:type="paragraph" w:customStyle="1" w:styleId="Nagwek10">
    <w:name w:val="Nagłówek1"/>
    <w:basedOn w:val="Normalny"/>
    <w:next w:val="Nagwek"/>
    <w:link w:val="NagwekZnak"/>
    <w:uiPriority w:val="99"/>
    <w:unhideWhenUsed/>
    <w:rsid w:val="00551419"/>
    <w:pPr>
      <w:tabs>
        <w:tab w:val="center" w:pos="4536"/>
        <w:tab w:val="right" w:pos="9072"/>
      </w:tabs>
      <w:spacing w:after="0" w:line="240" w:lineRule="auto"/>
    </w:pPr>
    <w:rPr>
      <w:rFonts w:ascii="Tahoma" w:hAnsi="Tahoma"/>
      <w:sz w:val="18"/>
    </w:rPr>
  </w:style>
  <w:style w:type="character" w:customStyle="1" w:styleId="NagwekZnak">
    <w:name w:val="Nagłówek Znak"/>
    <w:basedOn w:val="Domylnaczcionkaakapitu"/>
    <w:link w:val="Nagwek10"/>
    <w:uiPriority w:val="99"/>
    <w:rsid w:val="00551419"/>
    <w:rPr>
      <w:rFonts w:ascii="Tahoma" w:hAnsi="Tahoma"/>
      <w:sz w:val="18"/>
    </w:rPr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419"/>
    <w:pPr>
      <w:tabs>
        <w:tab w:val="center" w:pos="4536"/>
        <w:tab w:val="right" w:pos="9072"/>
      </w:tabs>
      <w:spacing w:after="0" w:line="240" w:lineRule="auto"/>
    </w:pPr>
    <w:rPr>
      <w:rFonts w:ascii="Tahoma" w:hAnsi="Tahoma"/>
      <w:sz w:val="18"/>
    </w:rPr>
  </w:style>
  <w:style w:type="character" w:customStyle="1" w:styleId="StopkaZnak">
    <w:name w:val="Stopka Znak"/>
    <w:basedOn w:val="Domylnaczcionkaakapitu"/>
    <w:link w:val="Stopka1"/>
    <w:uiPriority w:val="99"/>
    <w:rsid w:val="00551419"/>
    <w:rPr>
      <w:rFonts w:ascii="Tahoma" w:hAnsi="Tahoma"/>
      <w:sz w:val="18"/>
    </w:rPr>
  </w:style>
  <w:style w:type="table" w:customStyle="1" w:styleId="Tabela-Siatka1">
    <w:name w:val="Tabela - Siatka1"/>
    <w:basedOn w:val="Standardowy"/>
    <w:next w:val="Tabela-Siatka"/>
    <w:uiPriority w:val="39"/>
    <w:rsid w:val="0055141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1"/>
    <w:uiPriority w:val="99"/>
    <w:unhideWhenUsed/>
    <w:rsid w:val="00551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551419"/>
  </w:style>
  <w:style w:type="paragraph" w:styleId="Stopka">
    <w:name w:val="footer"/>
    <w:basedOn w:val="Normalny"/>
    <w:link w:val="StopkaZnak1"/>
    <w:uiPriority w:val="99"/>
    <w:unhideWhenUsed/>
    <w:rsid w:val="00551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419"/>
  </w:style>
  <w:style w:type="table" w:styleId="Tabela-Siatka">
    <w:name w:val="Table Grid"/>
    <w:basedOn w:val="Standardowy"/>
    <w:uiPriority w:val="39"/>
    <w:rsid w:val="00551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Mlak</dc:creator>
  <cp:keywords/>
  <dc:description/>
  <cp:lastModifiedBy>Justyna Mlak</cp:lastModifiedBy>
  <cp:revision>6</cp:revision>
  <dcterms:created xsi:type="dcterms:W3CDTF">2026-04-13T05:54:00Z</dcterms:created>
  <dcterms:modified xsi:type="dcterms:W3CDTF">2026-04-15T10:16:00Z</dcterms:modified>
</cp:coreProperties>
</file>